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6D" w:rsidRPr="003A1C7A" w:rsidRDefault="00CC4C6D" w:rsidP="00CC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итогах деятельности </w:t>
      </w:r>
    </w:p>
    <w:p w:rsidR="00CC4C6D" w:rsidRPr="003A1C7A" w:rsidRDefault="00CC4C6D" w:rsidP="00CC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«КЦСОН </w:t>
      </w:r>
      <w:proofErr w:type="spellStart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</w:p>
    <w:p w:rsidR="00CC4C6D" w:rsidRPr="003A1C7A" w:rsidRDefault="00CC4C6D" w:rsidP="00CC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9 месяцев 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C6D" w:rsidRPr="001B0129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</w:t>
      </w:r>
      <w:r w:rsidR="004B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во-хозяйственной деятельности за 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 выполнен на</w:t>
      </w:r>
      <w:r w:rsidR="004B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73,45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выполнение м</w:t>
      </w:r>
      <w:r w:rsidR="004B2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задания поступило 22018380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бюджета района (областная субвенция на переданные государстве</w:t>
      </w:r>
      <w:r w:rsidR="004B2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полномочия), что составило 73,5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21C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плана, а также 4142944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 реализацию программы по созданию системы долговременного ухода на территории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За отчетный период обслужено </w:t>
      </w:r>
      <w:r w:rsidR="00712134"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>5416</w:t>
      </w:r>
      <w:r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</w:t>
      </w:r>
      <w:proofErr w:type="gramStart"/>
      <w:r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 </w:t>
      </w:r>
      <w:r w:rsidR="00712134"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proofErr w:type="gramEnd"/>
      <w:r w:rsidRPr="001B0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годового плана.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имеются внебюджетные источники доходов: доходы от оказания платных услуг составили </w:t>
      </w:r>
      <w:r w:rsidR="00AE72CA">
        <w:rPr>
          <w:rFonts w:ascii="Times New Roman" w:eastAsia="Times New Roman" w:hAnsi="Times New Roman" w:cs="Times New Roman"/>
          <w:sz w:val="28"/>
          <w:szCs w:val="28"/>
          <w:lang w:eastAsia="ru-RU"/>
        </w:rPr>
        <w:t>2319523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AE7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израсходовано </w:t>
      </w:r>
      <w:r w:rsidR="00AE72CA">
        <w:rPr>
          <w:rFonts w:ascii="Times New Roman" w:eastAsia="Times New Roman" w:hAnsi="Times New Roman" w:cs="Times New Roman"/>
          <w:sz w:val="28"/>
          <w:szCs w:val="28"/>
          <w:lang w:eastAsia="ru-RU"/>
        </w:rPr>
        <w:t>1794337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потребления энергоресурсов соблюдаются, установлены счетчики потребления энергоресурсов (электрические, газовый и для учета потребления воды), используются энергосберегающие лампы, проведен энергетический аудит, составлена энергетическая декларация.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учреждения используется строго по назначению, ежегодно проводится его инвентаризация, списание непригодного к эксплуатации.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сотрудников, работающих в КЦСОН,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F7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01.10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предназначенные для оплаты труда, используются в соответствии со штатным расписанием и планом финансово-хозяйственной деятельности.</w:t>
      </w: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Мероприятия по социальному обслуживанию населения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запланированные на </w:t>
      </w:r>
      <w:r w:rsidR="009F7FD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в полном объеме, обоснованных жалоб на качество предоставляемых услуг от получателей в течение отчетного периода не поступало. Качество предоставляемых услуг оценивал Общественный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независимой оценке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созданный при КЦСОН, а также проводились проверки комиссии по внутреннему контролю и внешний контроль. Проверки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первого квартала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осуществлялись по плану. </w:t>
      </w:r>
      <w:r w:rsidRPr="003A1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Структура центра социального обслуживания населения </w:t>
      </w:r>
      <w:r w:rsidR="009F7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отделений: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- 2 отделения социального обслуживания граждан пожилого возраста и инвалидов на дому;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социально-консультативной помощи;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психолого-педагогической помощи семье и детям;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социальной реабилитации пожилых граждан и инвалидов;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-отделение дневного пребывания для пожилых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стационарное отделение милосердия для престарелых граждан и инвалидов,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Пихтовка. Отделение не имеет медицинской лицензии, не оказывает медицинских услуг, медицинская помощь оказывается медицинскими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Пихтовской</w:t>
      </w:r>
      <w:proofErr w:type="spellEnd"/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больницы 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ЦРБ.   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Кадровое обеспечение структуры социальной службы района 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КЦСОН на начало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шта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расписанием предусмотрено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105,5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единиц. Списочный состав работающих в КЦСОН, на начало года,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человек, на 01.10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женщин, 8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мужчин. В разрезе образования: высшее - 21 чел., среднее профессиональное – 31 чел., начальное профессиональное -  20 чел., среднее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неполное среднее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 работающих до 30 лет - 4 человека, 30-55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4F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 55 – 1</w:t>
      </w:r>
      <w:r w:rsidR="000A4F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Повысили квалификацию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прошли обучение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F7C">
        <w:rPr>
          <w:rFonts w:ascii="Times New Roman" w:eastAsia="Times New Roman" w:hAnsi="Times New Roman" w:cs="Times New Roman"/>
          <w:sz w:val="28"/>
          <w:szCs w:val="28"/>
          <w:lang w:eastAsia="ru-RU"/>
        </w:rPr>
        <w:t>_8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A4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Текучесть кадров составила </w:t>
      </w:r>
      <w:r w:rsidR="000A4F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0A4F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Социальное обслуживание малообеспеченного населения</w:t>
      </w:r>
    </w:p>
    <w:p w:rsidR="00CC4C6D" w:rsidRDefault="00CC4C6D" w:rsidP="00102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5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9 месяцев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отделении социально-консультативной помощи было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обслужено</w:t>
      </w:r>
      <w:r w:rsidR="008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1177</w:t>
      </w:r>
      <w:r w:rsidRPr="00F7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8E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чел.).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8E1F74" w:rsidRPr="00A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2324</w:t>
      </w:r>
      <w:r w:rsidRPr="00A5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8E1F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E1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сопровождения 359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услуги по ИППСУ </w:t>
      </w:r>
      <w:r w:rsidR="008E1F74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4C6D" w:rsidRPr="000C59A3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9 месяцев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в установленном законом 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признаны малоимущими 169 семей (632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были составлены</w:t>
      </w:r>
      <w:r w:rsidR="008E1F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актов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материально – бытовых условий проживания граждан, обратившихся в Министерство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ГКУ НСО «ЦСПН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заявлениями на оказание материальной помощи (лечение, пожар, приобретение топлива, одежды и продуктов, предметы первой необходимости, в связи с трудной жизненной ситуацией). </w:t>
      </w:r>
    </w:p>
    <w:p w:rsidR="00CC4C6D" w:rsidRDefault="00CC4C6D" w:rsidP="00CC4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Специалистами отделения принимались заявления, для </w:t>
      </w:r>
      <w:proofErr w:type="gramStart"/>
      <w:r w:rsidRPr="003A1C7A">
        <w:rPr>
          <w:rFonts w:ascii="Times New Roman" w:hAnsi="Times New Roman" w:cs="Times New Roman"/>
          <w:sz w:val="28"/>
          <w:szCs w:val="28"/>
        </w:rPr>
        <w:t>оказания  содействия</w:t>
      </w:r>
      <w:proofErr w:type="gramEnd"/>
      <w:r w:rsidRPr="003A1C7A">
        <w:rPr>
          <w:rFonts w:ascii="Times New Roman" w:hAnsi="Times New Roman" w:cs="Times New Roman"/>
          <w:sz w:val="28"/>
          <w:szCs w:val="28"/>
        </w:rPr>
        <w:t xml:space="preserve"> в получении мер социальной поддержки (социальной помощи), в том числе проведение обследования социально-бытовых, жилищных условий гражданина, обратившегося за государственной социальной помощью на основании социального контракта. </w:t>
      </w:r>
      <w:r>
        <w:rPr>
          <w:rFonts w:ascii="Times New Roman" w:hAnsi="Times New Roman" w:cs="Times New Roman"/>
          <w:sz w:val="28"/>
          <w:szCs w:val="28"/>
        </w:rPr>
        <w:t xml:space="preserve">С целью получения помощи в рамках социального контракта на ППН оформлено 58 программ социальной адаптации на преодоление ТЖС, </w:t>
      </w:r>
      <w:r w:rsidR="008E1F7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программ по поиску работы, </w:t>
      </w:r>
      <w:r w:rsidR="008E1F7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программ по осуществлению индивидуальной предпринимательской деятельности.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Заявления рассмотрены комиссиями Министерства труда и социального развития Новосибирской области и ГКУ НСО «ЦСПН </w:t>
      </w:r>
      <w:proofErr w:type="spellStart"/>
      <w:r w:rsidRPr="003A1C7A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3A1C7A">
        <w:rPr>
          <w:rFonts w:ascii="Times New Roman" w:hAnsi="Times New Roman" w:cs="Times New Roman"/>
          <w:sz w:val="28"/>
          <w:szCs w:val="28"/>
        </w:rPr>
        <w:t xml:space="preserve"> района Новосибирской помощи», по результатам рассмотрения заявле</w:t>
      </w:r>
      <w:r w:rsidR="008E1F74">
        <w:rPr>
          <w:rFonts w:ascii="Times New Roman" w:hAnsi="Times New Roman" w:cs="Times New Roman"/>
          <w:sz w:val="28"/>
          <w:szCs w:val="28"/>
        </w:rPr>
        <w:t>ний граждан   помощь получили 65 семей (218</w:t>
      </w:r>
      <w:r w:rsidRPr="003A1C7A">
        <w:rPr>
          <w:rFonts w:ascii="Times New Roman" w:hAnsi="Times New Roman" w:cs="Times New Roman"/>
          <w:sz w:val="28"/>
          <w:szCs w:val="28"/>
        </w:rPr>
        <w:t xml:space="preserve"> человек), на сумму </w:t>
      </w:r>
      <w:r w:rsidR="008E1F74">
        <w:rPr>
          <w:rFonts w:ascii="Times New Roman" w:hAnsi="Times New Roman" w:cs="Times New Roman"/>
          <w:sz w:val="28"/>
          <w:szCs w:val="28"/>
        </w:rPr>
        <w:t>422</w:t>
      </w:r>
      <w:r w:rsidRPr="003A1C7A">
        <w:rPr>
          <w:rFonts w:ascii="Times New Roman" w:hAnsi="Times New Roman" w:cs="Times New Roman"/>
          <w:b/>
          <w:sz w:val="28"/>
          <w:szCs w:val="28"/>
        </w:rPr>
        <w:t xml:space="preserve"> 000 </w:t>
      </w:r>
      <w:r w:rsidRPr="003A1C7A">
        <w:rPr>
          <w:rFonts w:ascii="Times New Roman" w:hAnsi="Times New Roman" w:cs="Times New Roman"/>
          <w:sz w:val="28"/>
          <w:szCs w:val="28"/>
        </w:rPr>
        <w:t>руб. Их них: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- оказана денежная помощь на предметы первой необходимости </w:t>
      </w:r>
      <w:r w:rsidR="008E1F74">
        <w:rPr>
          <w:rFonts w:ascii="Times New Roman" w:hAnsi="Times New Roman" w:cs="Times New Roman"/>
          <w:sz w:val="28"/>
          <w:szCs w:val="28"/>
        </w:rPr>
        <w:t>36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семьям</w:t>
      </w:r>
      <w:r w:rsidRPr="003A1C7A">
        <w:rPr>
          <w:rFonts w:ascii="Times New Roman" w:hAnsi="Times New Roman" w:cs="Times New Roman"/>
          <w:sz w:val="28"/>
          <w:szCs w:val="28"/>
        </w:rPr>
        <w:t xml:space="preserve"> (</w:t>
      </w:r>
      <w:r w:rsidR="008E1F7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A1C7A">
        <w:rPr>
          <w:rFonts w:ascii="Times New Roman" w:hAnsi="Times New Roman" w:cs="Times New Roman"/>
          <w:sz w:val="28"/>
          <w:szCs w:val="28"/>
        </w:rPr>
        <w:t>ч.) на сумму –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1F74">
        <w:rPr>
          <w:rFonts w:ascii="Times New Roman" w:hAnsi="Times New Roman" w:cs="Times New Roman"/>
          <w:b/>
          <w:i/>
          <w:sz w:val="28"/>
          <w:szCs w:val="28"/>
        </w:rPr>
        <w:t>35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>000 рублей;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- в связи с пожаром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1F74">
        <w:rPr>
          <w:rFonts w:ascii="Times New Roman" w:hAnsi="Times New Roman" w:cs="Times New Roman"/>
          <w:b/>
          <w:i/>
          <w:sz w:val="28"/>
          <w:szCs w:val="28"/>
        </w:rPr>
        <w:t>6 семьям (18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ч.) – 120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000 руб.;</w:t>
      </w:r>
    </w:p>
    <w:p w:rsidR="00CC4C6D" w:rsidRDefault="00CC4C6D" w:rsidP="00CC4C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A1C7A">
        <w:rPr>
          <w:rFonts w:ascii="Times New Roman" w:hAnsi="Times New Roman" w:cs="Times New Roman"/>
          <w:sz w:val="28"/>
          <w:szCs w:val="28"/>
        </w:rPr>
        <w:t>в связи с дорогостоящим лечением</w:t>
      </w:r>
      <w:r w:rsidR="008E1F74">
        <w:rPr>
          <w:rFonts w:ascii="Times New Roman" w:hAnsi="Times New Roman" w:cs="Times New Roman"/>
          <w:sz w:val="28"/>
          <w:szCs w:val="28"/>
        </w:rPr>
        <w:t xml:space="preserve"> 8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семьям (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E1F74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) – </w:t>
      </w:r>
      <w:r w:rsidR="008E1F74">
        <w:rPr>
          <w:rFonts w:ascii="Times New Roman" w:hAnsi="Times New Roman" w:cs="Times New Roman"/>
          <w:b/>
          <w:i/>
          <w:sz w:val="28"/>
          <w:szCs w:val="28"/>
        </w:rPr>
        <w:t>48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000 руб.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CC4C6D" w:rsidRDefault="00CC4C6D" w:rsidP="00CC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C">
        <w:rPr>
          <w:rFonts w:ascii="Times New Roman" w:hAnsi="Times New Roman" w:cs="Times New Roman"/>
          <w:sz w:val="28"/>
          <w:szCs w:val="28"/>
        </w:rPr>
        <w:t xml:space="preserve">- на приобретение топлива – </w:t>
      </w:r>
      <w:r>
        <w:rPr>
          <w:rFonts w:ascii="Times New Roman" w:hAnsi="Times New Roman" w:cs="Times New Roman"/>
          <w:b/>
          <w:sz w:val="28"/>
          <w:szCs w:val="28"/>
        </w:rPr>
        <w:t xml:space="preserve">5 семьи (5 ч.) </w:t>
      </w:r>
      <w:r w:rsidRPr="00323DF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20 000</w:t>
      </w:r>
      <w:r w:rsidRPr="00323DFC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323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4C6D" w:rsidRPr="00901EB4" w:rsidRDefault="00CC4C6D" w:rsidP="00CC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обеспечение пожарной безопасности (ремонт печи) – </w:t>
      </w:r>
      <w:r w:rsidR="008E1F7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 (</w:t>
      </w:r>
      <w:r w:rsidR="008E1F7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чел.) -</w:t>
      </w:r>
      <w:r w:rsidR="008E1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99 000 руб.</w:t>
      </w:r>
    </w:p>
    <w:p w:rsidR="00CC4C6D" w:rsidRPr="00771888" w:rsidRDefault="00CC4C6D" w:rsidP="00CC4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71888">
        <w:rPr>
          <w:rFonts w:ascii="Times New Roman" w:hAnsi="Times New Roman" w:cs="Times New Roman"/>
          <w:sz w:val="28"/>
          <w:szCs w:val="28"/>
        </w:rPr>
        <w:t xml:space="preserve">В </w:t>
      </w:r>
      <w:r w:rsidR="003A56A6" w:rsidRPr="00771888">
        <w:rPr>
          <w:rFonts w:ascii="Times New Roman" w:hAnsi="Times New Roman" w:cs="Times New Roman"/>
          <w:sz w:val="28"/>
          <w:szCs w:val="28"/>
        </w:rPr>
        <w:t xml:space="preserve"> течение</w:t>
      </w:r>
      <w:proofErr w:type="gramEnd"/>
      <w:r w:rsidR="003A56A6" w:rsidRPr="00771888">
        <w:rPr>
          <w:rFonts w:ascii="Times New Roman" w:hAnsi="Times New Roman" w:cs="Times New Roman"/>
          <w:sz w:val="28"/>
          <w:szCs w:val="28"/>
        </w:rPr>
        <w:t xml:space="preserve"> трех кварталов</w:t>
      </w:r>
      <w:r w:rsidRPr="00771888">
        <w:rPr>
          <w:rFonts w:ascii="Times New Roman" w:hAnsi="Times New Roman" w:cs="Times New Roman"/>
          <w:sz w:val="28"/>
          <w:szCs w:val="28"/>
        </w:rPr>
        <w:t xml:space="preserve"> оказано содействие в получении продуктовых наборов, предоставленных Благотворительны</w:t>
      </w:r>
      <w:r w:rsidR="00771888" w:rsidRPr="00771888">
        <w:rPr>
          <w:rFonts w:ascii="Times New Roman" w:hAnsi="Times New Roman" w:cs="Times New Roman"/>
          <w:sz w:val="28"/>
          <w:szCs w:val="28"/>
        </w:rPr>
        <w:t>м Фондом «Рука помощи», всего 172 набора на сумму 129</w:t>
      </w:r>
      <w:r w:rsidR="00102C4E">
        <w:rPr>
          <w:rFonts w:ascii="Times New Roman" w:hAnsi="Times New Roman" w:cs="Times New Roman"/>
          <w:sz w:val="28"/>
          <w:szCs w:val="28"/>
        </w:rPr>
        <w:t>798 рублей, 93 школьных рюкзака</w:t>
      </w:r>
      <w:r w:rsidR="00771888" w:rsidRPr="00771888">
        <w:rPr>
          <w:rFonts w:ascii="Times New Roman" w:hAnsi="Times New Roman" w:cs="Times New Roman"/>
          <w:sz w:val="28"/>
          <w:szCs w:val="28"/>
        </w:rPr>
        <w:t xml:space="preserve"> с канцелярией на сумму 53940 руб.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года, всем обратившимся гражданам было оказано содействие в получении мер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(социальной помощи)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семьям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оказано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обеспечении мерами соц. поддержки малоимущих граждан (</w:t>
      </w:r>
      <w:r w:rsidRPr="00003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C4C6D" w:rsidRPr="003A1C7A" w:rsidRDefault="00CC4C6D" w:rsidP="001B0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комиссии, специалисты КЦСОН приняли участие в работе комиссии по заключению социальных контрактов в </w:t>
      </w:r>
      <w:r w:rsidR="003A56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 9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итогам -заключено </w:t>
      </w:r>
      <w:r w:rsidR="003A5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142</w:t>
      </w:r>
      <w:r w:rsidR="003A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11926417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00 рублей, все социальные контракты оплачены.</w:t>
      </w:r>
    </w:p>
    <w:p w:rsidR="00CC4C6D" w:rsidRDefault="00CC4C6D" w:rsidP="00CC4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Социальное обслуж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ивание граждан пожилого возраста</w:t>
      </w:r>
    </w:p>
    <w:p w:rsidR="00CC4C6D" w:rsidRPr="007B65BC" w:rsidRDefault="00CC4C6D" w:rsidP="00CC4C6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пожилых граждан и инвалидов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осуществляется по двум направлениям: в стационарном отделении милосердия на 20 койко-мест, расположенном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с.Пихтовка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  посредством обслуживания граждан пожилого возраста и инвалидов на дому социальными работниками и сиделками.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пожилых граждан на дому функционируют два отделения надомного обслуживания и одно отделение социального сопр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овождения, в которых трудится 28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работников и 11 сиделок. Социальным надомным обслуживанием охвачен весь район, как крупные, так и маленькие населенные пункты, в которых имеется необходимость в организации социального обслуживания на дому.  </w:t>
      </w:r>
    </w:p>
    <w:p w:rsidR="00CC4C6D" w:rsidRPr="00C95A56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отчетный период социальными работниками на дому </w:t>
      </w:r>
      <w:r w:rsidR="0027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обслужено 277</w:t>
      </w:r>
      <w:r w:rsidRPr="00C95A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конец отчетного пер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 состоит на обслуживании 242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 граждан и инвалидов, им </w:t>
      </w:r>
      <w:proofErr w:type="gramStart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 –</w:t>
      </w:r>
      <w:proofErr w:type="gramEnd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139345</w:t>
      </w:r>
      <w:r w:rsidRPr="00C9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услуг.</w:t>
      </w:r>
    </w:p>
    <w:p w:rsidR="00CC4C6D" w:rsidRPr="00C95A56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на дому предоставляется на </w:t>
      </w:r>
      <w:proofErr w:type="gramStart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условиях</w:t>
      </w:r>
      <w:proofErr w:type="gramEnd"/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без оплаты – 140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на условиях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стичной оплаты обслуживается – 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полной оплаты – 130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Без оплаты обслуживаются инвалиды и участники Великой отечественной войны, пожилые граждане с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4 и 5 группой ухода,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подопечные, включенные в систему долговременного ухода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(социальный пакет)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граждане, чей доход ниже 1,5 величины прожиточного минимума, установленного на территории Новосибирской области на момент обращения.</w:t>
      </w:r>
    </w:p>
    <w:p w:rsidR="00CC4C6D" w:rsidRPr="00C95A56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 социальные услуги 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-197395,92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CC4C6D" w:rsidRPr="00C95A56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дующими  отделениями</w:t>
      </w:r>
      <w:proofErr w:type="gramEnd"/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41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C95A56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етителей по личным вопросам - 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CC4C6D" w:rsidRPr="00C95A56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 граждан на получение социального обслуживания на дому нет.</w:t>
      </w:r>
    </w:p>
    <w:p w:rsidR="00CC4C6D" w:rsidRPr="00C95A56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41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отделении милосердия в с. Пихтовка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современные условия проживания, обеспечена безопасность проживания в отделении. 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Отделение милосердия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20 койко-мест, в течение отчётного периода </w:t>
      </w:r>
      <w:r w:rsidR="002704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обслужено 23</w:t>
      </w:r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01.10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проживает 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Проживающим в отделении оказано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67359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 услуг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по ИППСУ – </w:t>
      </w:r>
      <w:r w:rsidR="00270460">
        <w:rPr>
          <w:rFonts w:ascii="Times New Roman" w:eastAsia="Times New Roman" w:hAnsi="Times New Roman" w:cs="Times New Roman"/>
          <w:sz w:val="28"/>
          <w:szCs w:val="28"/>
          <w:lang w:eastAsia="ru-RU"/>
        </w:rPr>
        <w:t>55756, сверх ИППСУ – 11603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Санитарно-гигиенические нормы соблюдаются. Жалоб на качество предоставляемых услуг от проживающих не поступало.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 отделение милосердия приобретено: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-продукты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 -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575">
        <w:rPr>
          <w:rFonts w:ascii="Times New Roman" w:eastAsia="Times New Roman" w:hAnsi="Times New Roman" w:cs="Times New Roman"/>
          <w:sz w:val="28"/>
          <w:szCs w:val="28"/>
          <w:lang w:eastAsia="ru-RU"/>
        </w:rPr>
        <w:t>819437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-хозяйственные товары –</w:t>
      </w:r>
      <w:r w:rsidR="0035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75828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-ГСМ – </w:t>
      </w:r>
      <w:r w:rsidR="00356575">
        <w:rPr>
          <w:rFonts w:ascii="Times New Roman" w:eastAsia="Times New Roman" w:hAnsi="Times New Roman" w:cs="Times New Roman"/>
          <w:sz w:val="28"/>
          <w:szCs w:val="28"/>
          <w:lang w:eastAsia="ru-RU"/>
        </w:rPr>
        <w:t>92531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-мягкий инвентарь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(одежда и обувь) - 22320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C4C6D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отопления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56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израсходовано 345376,30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5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электроэнергию – </w:t>
      </w:r>
      <w:r w:rsidR="006E0B40">
        <w:rPr>
          <w:rFonts w:ascii="Times New Roman" w:eastAsia="Times New Roman" w:hAnsi="Times New Roman" w:cs="Times New Roman"/>
          <w:sz w:val="28"/>
          <w:szCs w:val="28"/>
          <w:lang w:eastAsia="ru-RU"/>
        </w:rPr>
        <w:t>218597,62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E0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техобслуживание АПС – 102240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дератизация</w:t>
      </w:r>
      <w:proofErr w:type="gramEnd"/>
      <w:r w:rsidR="006E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– 8424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00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E0B40" w:rsidRDefault="006E0B40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 облучатель на сумму6450 руб. </w:t>
      </w:r>
    </w:p>
    <w:p w:rsidR="006E0B40" w:rsidRPr="003A1C7A" w:rsidRDefault="006E0B40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Благотворительный фонд «Старость в радость» передал в отделение милосердия спонсорскую помощь в виде бытовой техники: 2 стиральные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машины,</w:t>
      </w:r>
      <w:r w:rsidR="002E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холодильник, водонагреватель,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 для подачи воды в помещения отделения милосердия.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Социальное обслуживание инвалидов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отделении социальной реабилитации обслужен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227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3A1C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пенсионеров,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детей с ОВЗ,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детей с ОВЗ.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услуг оказано на сумму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4977,1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отделения было оказано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227A5" w:rsidRPr="0059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  <w:r w:rsidRPr="0059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услуг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gram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пенсионерам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1214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 –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1217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семьям с детьми-инвалидами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3327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 семьям с детьми с ОВЗ –</w:t>
      </w:r>
      <w:r w:rsidR="009227A5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CC4C6D" w:rsidRDefault="009227A5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на обслуживании в отделении реабили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состоят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детей-инвалидов, 8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ОВЗ;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воспитывающих детей-инвалидов,6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воспитывающих детей с </w:t>
      </w:r>
      <w:proofErr w:type="gramStart"/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ОВЗ;  </w:t>
      </w:r>
      <w:r w:rsidR="006B416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6B41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; 2</w:t>
      </w:r>
      <w:r w:rsidR="006B4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инвалид).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пункт проката ТСР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 </w:t>
      </w:r>
      <w:r w:rsidR="0099508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950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</w:t>
      </w:r>
      <w:r w:rsidR="0099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во временное пользование 135 технических средства</w:t>
      </w:r>
      <w:r w:rsidR="002E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995087">
        <w:rPr>
          <w:rFonts w:ascii="Times New Roman" w:eastAsia="Times New Roman" w:hAnsi="Times New Roman" w:cs="Times New Roman"/>
          <w:sz w:val="28"/>
          <w:szCs w:val="28"/>
          <w:lang w:eastAsia="ru-RU"/>
        </w:rPr>
        <w:t>. 37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по акту приема-передачи ТСР возвращены в пункт проката.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школе неформального (родственного) ухода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гражданами пожилого возраста и 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пользованию техническими с</w:t>
      </w:r>
      <w:r w:rsidR="0099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реабилитации прошли 125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отделением Жукевич Н.В. проводилась консультативная работа по разъяснению правил и порядка прохождения реабилитационных мероприятий (47 инвалидов, 67 пенсионеров, 5 семей с детьми-инвалидами). На обслуживание в </w:t>
      </w:r>
      <w:proofErr w:type="gram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 приняли</w:t>
      </w:r>
      <w:proofErr w:type="gram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человек: 9 инвалидов, 5 пенсионеров,  6 семей, воспитывающих детей-инвалидов (6 детей, 6 родителей); 1 семью, воспитывающую ребенка с 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(1 ребенок, 1 родитель). Сняты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 29</w:t>
      </w:r>
      <w:proofErr w:type="gram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7 пенсионеров, 12 инвалидов, 6 семей, воспитывающих детей-инвалидов (6 детей-инвалидов, 4 родителя), в связи с окончанием срока действия договоров.</w:t>
      </w:r>
    </w:p>
    <w:p w:rsidR="00CC4C6D" w:rsidRPr="002355C3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Психологом отделения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оказаны следующие социально-психологич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услуги: психодиагностика,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родителей основам социально-психологических знаний для проведения реабилитационных мероприятий в домашних условиях, психологический тренинг. Всего охвачено: 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33 ребенка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родителей; 8 детей с </w:t>
      </w:r>
      <w:proofErr w:type="gramStart"/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 7</w:t>
      </w:r>
      <w:proofErr w:type="gram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;  36 инвалидов; 23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прошли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массажа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человека: 42 ребенка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10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2 ребенка с ОВЗ, 17 инвалидов, 21 пенсионер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гимнастикой, занятия на тренажерах посещали 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 ОВЗ, 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детей-инвалидов) индивидуально. Специалист по социальной работе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проводила с детьми разминку, общеукрепляющие упражнения с мячом и др.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кварт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были организованы и проведено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gramStart"/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proofErr w:type="gram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из клуба общения детей – инвалидов «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Специалистом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оказаны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социально-педагогические услуги: организация и проведение клубной и кружковой работ</w:t>
      </w:r>
      <w:r w:rsidR="004962C0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печатных изданий, настольных игр, коррекционное занятие (индивидуальное), занятия по обучению навыкам 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самообслуживания, поведения в быту.  Всего охвачено </w:t>
      </w:r>
      <w:r w:rsidR="00377DE9">
        <w:rPr>
          <w:rFonts w:ascii="Times New Roman" w:eastAsia="Times New Roman" w:hAnsi="Times New Roman" w:cs="Times New Roman"/>
          <w:sz w:val="28"/>
          <w:szCs w:val="28"/>
          <w:lang w:eastAsia="ru-RU"/>
        </w:rPr>
        <w:t>42 ребенка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377D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инвалидов, 8 детей с ОВЗ).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инвалидов на реабилитацию в областные Центры ведется по составленному списку на основе рекомендаций МСЭ. По этому вопросу </w:t>
      </w:r>
      <w:proofErr w:type="gram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 сотрудничает</w:t>
      </w:r>
      <w:proofErr w:type="gram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областными Центрами. 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01-02.03.2021 г. специалист по социальной работе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принимала участие в обучающем онлайн-семинаре по изучению правил проведения типизации.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25.03.2021 г специалисты отделения принимали участие в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«Ребенок с РАС. Комплексное сопровождение», проводимом ресурсно-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стажировочным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по оказанию услуг ранней помощи ГАУ НСО «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ОЦСПСиД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Морской залив».</w:t>
      </w:r>
    </w:p>
    <w:p w:rsidR="00CC4C6D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30.03.2021 г. специалисты отделения прини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 участие в онлайн-просмотре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конференции по проблемам комплексной реабилитации и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организуемой Фондом поддержки детей,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находящися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трудной жизненной ситуации, совместно с Правительством НСО. На конференции были представлены эффективные социальные практики реабилитации и </w:t>
      </w:r>
      <w:proofErr w:type="spellStart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реализуемые в субъектах РФ.</w:t>
      </w:r>
    </w:p>
    <w:p w:rsidR="00CC4C6D" w:rsidRPr="00D830E2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27.04.2021 г специалисты отделения принимали участие в </w:t>
      </w:r>
      <w:proofErr w:type="spellStart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«Семейно-центрированные программы сопровождения родителей, воспитывающих детей с ОВЗ и инвалидностью», проводимом ресурсным </w:t>
      </w:r>
      <w:proofErr w:type="gramStart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 ГАУ</w:t>
      </w:r>
      <w:proofErr w:type="gramEnd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«Центр «Рассвет».</w:t>
      </w:r>
    </w:p>
    <w:p w:rsidR="00CC4C6D" w:rsidRPr="00D830E2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20.05.2021 г. на базе отделения </w:t>
      </w:r>
      <w:proofErr w:type="gramStart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 специалисты</w:t>
      </w:r>
      <w:proofErr w:type="gramEnd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НСО «Центр «Рассвет» провели мероприятие по теме «Информационно-консультативная помощь семьям, воспитывающих детей-инвалидов и детей с ОВЗ в возрасте от 0 до 12 лет». В данном мероприятии приняли участие, получили консультативную помощь 15 семей </w:t>
      </w:r>
      <w:proofErr w:type="spellStart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8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воспитывающих детей-инвалидов, детей с ОВЗ.</w:t>
      </w:r>
    </w:p>
    <w:p w:rsidR="00CC4C6D" w:rsidRPr="002355C3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реабилитации предоставлялись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клиентам согласно ИППСУ. Деятельность</w:t>
      </w:r>
      <w:r w:rsidRPr="0023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строилась в соответствии с планом работы отделения. В рабочем порядке проходила обработка текущей документации и информации.</w:t>
      </w:r>
    </w:p>
    <w:p w:rsidR="00CC4C6D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Дневное пребывание пожилых граждан и инвалидов в рамках внедрения системы долговременного ухода (СДУ)</w:t>
      </w:r>
    </w:p>
    <w:p w:rsidR="00CC4C6D" w:rsidRPr="009E0F06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дневного пребывания открыто в структуре КЦСОН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25.12.2020 года. П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проведения подготовительных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дневного пребывания 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</w:t>
      </w:r>
      <w:r w:rsid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пожилые граждане, </w:t>
      </w:r>
      <w:proofErr w:type="gramStart"/>
      <w:r w:rsid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  группами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</w:t>
      </w:r>
      <w:r w:rsidRPr="0077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обслуживание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формируются по 5 человек, п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составляет 21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6 месяцев, организована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доставка пожилых граждан до КЦСОН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 и обратно до дома, а также экскурсии в музей, в исторические поселения. </w:t>
      </w:r>
      <w:r w:rsid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5FA9" w:rsidRP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обслуживании находятся</w:t>
      </w:r>
      <w:r w:rsidRP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FA9" w:rsidRP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1F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5C5FA9" w:rsidRP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9 месяцев им оказано 3418</w:t>
      </w:r>
      <w:r w:rsidRPr="005C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услуг, в рамках ИППСУ.  Все клиенты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получают услуги в рамках социального пакета.</w:t>
      </w:r>
      <w:r w:rsidRPr="009E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помощи семье и детям работает в Комплексном центре социального обслуживания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с 01.06.2007 г. На </w:t>
      </w:r>
      <w:r w:rsidR="00494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сотрудников: заведующая отделением,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социальной работе, один психолог.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обслуживании в отделении на начало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39 семьи, 339</w:t>
      </w:r>
      <w:r w:rsidRPr="003A1C7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социально опасном положении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1C7A">
        <w:rPr>
          <w:rFonts w:ascii="Times New Roman" w:hAnsi="Times New Roman" w:cs="Times New Roman"/>
          <w:sz w:val="28"/>
          <w:szCs w:val="28"/>
        </w:rPr>
        <w:t xml:space="preserve"> семей,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A1C7A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sz w:val="28"/>
          <w:szCs w:val="28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отчет</w:t>
      </w:r>
      <w:r w:rsidR="003B3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периода, на 01.10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в отделении на социальном обслуживании находится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 w:rsidR="003B31FA">
        <w:rPr>
          <w:rFonts w:ascii="Times New Roman" w:hAnsi="Times New Roman" w:cs="Times New Roman"/>
          <w:sz w:val="28"/>
          <w:szCs w:val="28"/>
        </w:rPr>
        <w:t>33 семьи, 311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A1C7A">
        <w:rPr>
          <w:rFonts w:ascii="Times New Roman" w:hAnsi="Times New Roman" w:cs="Times New Roman"/>
          <w:sz w:val="28"/>
          <w:szCs w:val="28"/>
        </w:rPr>
        <w:t xml:space="preserve">, в том числе в социально опасном положении </w:t>
      </w:r>
      <w:r w:rsidR="003B31FA">
        <w:rPr>
          <w:rFonts w:ascii="Times New Roman" w:hAnsi="Times New Roman" w:cs="Times New Roman"/>
          <w:sz w:val="28"/>
          <w:szCs w:val="28"/>
        </w:rPr>
        <w:t>6 семей, 16</w:t>
      </w:r>
      <w:r w:rsidRPr="003A1C7A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3A1C7A">
        <w:rPr>
          <w:sz w:val="28"/>
          <w:szCs w:val="28"/>
        </w:rPr>
        <w:t xml:space="preserve"> </w:t>
      </w:r>
    </w:p>
    <w:p w:rsidR="00CC4C6D" w:rsidRPr="003A1C7A" w:rsidRDefault="003B31FA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Обслужены в течении 9 месяцев в отделении 177 семей</w:t>
      </w:r>
      <w:r w:rsidR="00CC4C6D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всего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543</w:t>
      </w:r>
      <w:r w:rsidR="00CC4C6D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C4C6D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из них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366</w:t>
      </w:r>
      <w:r w:rsidR="00CC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 w:rsidR="00CC4C6D"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4C6D" w:rsidRPr="003A1C7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всего периода было прекращено социальное обслуживание   </w:t>
      </w:r>
      <w:r w:rsidR="003B31FA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и закрыты договоры, в этих семьях воспитывается </w:t>
      </w:r>
      <w:r w:rsidR="003B31FA">
        <w:rPr>
          <w:rFonts w:ascii="Times New Roman" w:eastAsia="Times New Roman" w:hAnsi="Times New Roman" w:cs="Times New Roman"/>
          <w:sz w:val="28"/>
          <w:szCs w:val="28"/>
          <w:lang w:eastAsia="ru-RU"/>
        </w:rPr>
        <w:t>198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3B31F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в которых воспитывается </w:t>
      </w:r>
      <w:r w:rsidR="003B31FA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заключены договоры и приняты на социальное обслуживание.</w:t>
      </w:r>
    </w:p>
    <w:p w:rsidR="00CC4C6D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семьями в СОП в 1 полугодии 2021 года: 1 семья/3 детей снята с обслуживания и учета в СОП, в связи с лишением родительских </w:t>
      </w:r>
      <w:proofErr w:type="gramStart"/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прав;  1</w:t>
      </w:r>
      <w:proofErr w:type="gramEnd"/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переездом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3 семьи/9 детей родители ограничены в правах, работа с семьями продолжена, 3 семьи/12 детей переведены в связи с улучшением положения дел в семье, 4 семьи /10 детей переведены в категорию семьи в СОП.</w:t>
      </w:r>
      <w:r w:rsidR="0077188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семья/ 1 ребенок снята с учета в связи с достижением ребенка совершеннолетия.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 w:rsidR="0077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 в СОП находятся </w:t>
      </w:r>
      <w:r w:rsidR="007718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семей/1</w:t>
      </w:r>
      <w:r w:rsidR="007718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CC4C6D" w:rsidRPr="003C0041" w:rsidRDefault="00CC4C6D" w:rsidP="00CC4C6D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период специалистами отделения </w:t>
      </w:r>
      <w:proofErr w:type="gramStart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 </w:t>
      </w:r>
      <w:r w:rsidR="003B31FA" w:rsidRPr="0059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15584</w:t>
      </w:r>
      <w:proofErr w:type="gramEnd"/>
      <w:r w:rsidRPr="0059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из них :</w:t>
      </w:r>
    </w:p>
    <w:p w:rsidR="00CC4C6D" w:rsidRPr="003C0041" w:rsidRDefault="00771888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социально-бытовых услуг- </w:t>
      </w:r>
      <w:r w:rsidR="000F5238">
        <w:rPr>
          <w:rFonts w:ascii="Times New Roman" w:eastAsia="Times New Roman" w:hAnsi="Times New Roman" w:cs="Times New Roman"/>
          <w:sz w:val="28"/>
          <w:szCs w:val="28"/>
          <w:lang w:eastAsia="ru-RU"/>
        </w:rPr>
        <w:t>3270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6D" w:rsidRPr="003C0041" w:rsidRDefault="000F5238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социально-медицинских- 4093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6D" w:rsidRPr="003C0041" w:rsidRDefault="000F5238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социально-педагогических- 7439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6D" w:rsidRPr="003C0041" w:rsidRDefault="000F5238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социально-правовых- 396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6D" w:rsidRPr="003C0041" w:rsidRDefault="000F5238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социально-психологических- 384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6D" w:rsidRPr="003C0041" w:rsidRDefault="00CC4C6D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оциально-трудовые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3C0041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 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выезд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району.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находится на социальном обслуживании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в которых воспитывается 1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39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селам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социальном обслуживании 6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которых воспитывается 17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Боярка -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Вьюны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 3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Королевка - 3 семьи, 4 ребенка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Новотроицк -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Пихтовка –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1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CC4C6D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Сидоровка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Скала - 1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семей,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семей, 1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отчетный период отделением направлены информации в различные ведомства: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ПДН –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4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CC4C6D" w:rsidRPr="003A1C7A" w:rsidRDefault="0082049E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КДН и ЗП – 25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информаций</w:t>
      </w:r>
    </w:p>
    <w:p w:rsidR="00CC4C6D" w:rsidRDefault="0082049E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– 28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-1 информация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Центром «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базе КЦСОН,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родителя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пролечены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алкогольной зависимости.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в СРЦН детей не было.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 </w:t>
      </w:r>
      <w:r>
        <w:rPr>
          <w:rFonts w:ascii="Times New Roman" w:hAnsi="Times New Roman" w:cs="Times New Roman"/>
          <w:sz w:val="28"/>
          <w:szCs w:val="28"/>
        </w:rPr>
        <w:t>в ГАУ НСО «Морской залив» - 3 мамы, 4 детей</w:t>
      </w:r>
      <w:r w:rsidRPr="003A1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 и ДОЛ направлено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09F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4C6D" w:rsidRPr="003A1C7A" w:rsidRDefault="00CC009F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 2021</w:t>
      </w:r>
      <w:r w:rsidR="00CC4C6D" w:rsidRPr="003A1C7A">
        <w:rPr>
          <w:rFonts w:ascii="Times New Roman" w:hAnsi="Times New Roman" w:cs="Times New Roman"/>
          <w:sz w:val="28"/>
          <w:szCs w:val="28"/>
        </w:rPr>
        <w:t xml:space="preserve"> года специалистами КЦСОН в 75 семьях был проведен инструктаж по пожарной безопасности и вручены памятки.</w:t>
      </w:r>
    </w:p>
    <w:p w:rsidR="00CC4C6D" w:rsidRDefault="00CC4C6D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МБУ «КЦСОН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продолжила свою работу программа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Набрана новая группа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несовершеннолетних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участниками программы занимаются инструктор по физической культуре, психолог и специалисты отделения психолого-педагогической помощи семье и детям. </w:t>
      </w:r>
    </w:p>
    <w:p w:rsidR="00CC4C6D" w:rsidRPr="003C0041" w:rsidRDefault="00CC4C6D" w:rsidP="00CC4C6D">
      <w:pPr>
        <w:autoSpaceDE w:val="0"/>
        <w:autoSpaceDN w:val="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0041">
        <w:rPr>
          <w:rFonts w:ascii="Times New Roman" w:hAnsi="Times New Roman" w:cs="Times New Roman"/>
          <w:sz w:val="28"/>
          <w:szCs w:val="28"/>
        </w:rPr>
        <w:t>В течении января совместно с заместителем начальника ПЧ №1</w:t>
      </w:r>
      <w:r>
        <w:rPr>
          <w:rFonts w:ascii="Times New Roman" w:hAnsi="Times New Roman" w:cs="Times New Roman"/>
          <w:sz w:val="28"/>
          <w:szCs w:val="28"/>
        </w:rPr>
        <w:t xml:space="preserve">08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Чичули</w:t>
      </w:r>
      <w:r w:rsidRPr="003C0041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 П.В. было проведено два межведомственных рейда по семьям, испытывающие трудности в социальной адаптации и находящие в социально опасном положении, проживающие в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с.Новортоицк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д.Казанка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д.Амба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с.Скала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с.Боярка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041">
        <w:rPr>
          <w:rFonts w:ascii="Times New Roman" w:hAnsi="Times New Roman" w:cs="Times New Roman"/>
          <w:sz w:val="28"/>
          <w:szCs w:val="28"/>
        </w:rPr>
        <w:t>д.Тропино</w:t>
      </w:r>
      <w:proofErr w:type="spellEnd"/>
      <w:r w:rsidRPr="003C0041">
        <w:rPr>
          <w:rFonts w:ascii="Times New Roman" w:hAnsi="Times New Roman" w:cs="Times New Roman"/>
          <w:sz w:val="28"/>
          <w:szCs w:val="28"/>
        </w:rPr>
        <w:t>. Со всеми семьями была проведена профилактическая работа, направленная на исполнение родительских обязанностей должным образом. Были обследованы жилищно-бытовые условия на предмет исправности электропроводки, электроприборов и отопительных печей. С родителями проведен инструктаж по Пожарной Безопасности. В результате было посещено 14 семей в которых воспитывается 40 детей.</w:t>
      </w:r>
    </w:p>
    <w:p w:rsidR="00CC4C6D" w:rsidRPr="003C0041" w:rsidRDefault="00CC4C6D" w:rsidP="00CC4C6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феврале 2021 года в МБУ «КЦСОН </w:t>
      </w:r>
      <w:proofErr w:type="spellStart"/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Колыванского</w:t>
      </w:r>
      <w:proofErr w:type="spellEnd"/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В группу ходило 4 несовершеннолетних с участниками программы занимаются инструктор по физической культуре </w:t>
      </w:r>
      <w:proofErr w:type="gramStart"/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и  специалисты</w:t>
      </w:r>
      <w:proofErr w:type="gramEnd"/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психолого-педагогической помощи семье и детям. </w:t>
      </w:r>
    </w:p>
    <w:p w:rsidR="00CC4C6D" w:rsidRPr="003C0041" w:rsidRDefault="00CC4C6D" w:rsidP="00CC4C6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аля 2021 года 50 семей с детьми, 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в </w:t>
      </w:r>
      <w:proofErr w:type="spellStart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социальном обслуживании в МБУ «КЦСОН </w:t>
      </w:r>
      <w:proofErr w:type="spellStart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от благотворительного фонда «Рука помощи».</w:t>
      </w:r>
    </w:p>
    <w:p w:rsidR="00CC4C6D" w:rsidRPr="003C0041" w:rsidRDefault="00CC4C6D" w:rsidP="00CC4C6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марте 2021 года в МБУ «КЦСОН </w:t>
      </w:r>
      <w:proofErr w:type="spellStart"/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Колыванского</w:t>
      </w:r>
      <w:proofErr w:type="spellEnd"/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В группу ходило 3 несовершеннолетних с участниками </w:t>
      </w: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программы занимаются инст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руктор по физической культуре и</w:t>
      </w: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специалисты отделения психолого-педагогической помощи семье и детям. </w:t>
      </w:r>
    </w:p>
    <w:p w:rsidR="00CC4C6D" w:rsidRPr="003C0041" w:rsidRDefault="00CC4C6D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марта 2021 года 25 семей с детьми проживающих в </w:t>
      </w:r>
      <w:proofErr w:type="spellStart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социальном обслуживании в МБУ «КЦСОН </w:t>
      </w:r>
      <w:proofErr w:type="spellStart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и новую обувь от благотворительного фонда «Рука помощи».</w:t>
      </w:r>
    </w:p>
    <w:p w:rsidR="00CC4C6D" w:rsidRPr="003C0041" w:rsidRDefault="00CC4C6D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>18, 19 января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проведены, дни благотворительности в результате которого были розданы вещи б/у для семей разных категорий.</w:t>
      </w:r>
    </w:p>
    <w:p w:rsidR="00CC4C6D" w:rsidRDefault="00CC4C6D" w:rsidP="00CC4C6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17, 18, 19 марта 2021 года 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проведены, дни благотворительности в результате которого были розданы вещи б/у для семей разных категорий.</w:t>
      </w:r>
    </w:p>
    <w:p w:rsidR="00CC4C6D" w:rsidRPr="00201C19" w:rsidRDefault="00CC4C6D" w:rsidP="00CC4C6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апреле 2021 года в МБУ «КЦСОН </w:t>
      </w:r>
      <w:proofErr w:type="spellStart"/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Колыванского</w:t>
      </w:r>
      <w:proofErr w:type="spellEnd"/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области. В группе занимались</w:t>
      </w: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несовершеннолетних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участниками программы занимаются инструктор по физической культуре </w:t>
      </w:r>
      <w:proofErr w:type="gramStart"/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>и  специалисты</w:t>
      </w:r>
      <w:proofErr w:type="gramEnd"/>
      <w:r w:rsidRPr="002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психолого-педагогической помощи семье и детям. </w:t>
      </w:r>
    </w:p>
    <w:p w:rsidR="00CC4C6D" w:rsidRPr="00201C19" w:rsidRDefault="00CC4C6D" w:rsidP="00CC4C6D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15 апреля 2021 года 20 семей с детьми проживающих в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находящиеся на социальном обслуживании в МБУ «КЦСОН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и новую обувь от благотворительного фонда «Рука помощи».</w:t>
      </w:r>
    </w:p>
    <w:p w:rsidR="00CC4C6D" w:rsidRPr="00201C19" w:rsidRDefault="00CC4C6D" w:rsidP="00CC4C6D">
      <w:pPr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Calibri" w:hAnsi="Times New Roman" w:cs="Times New Roman"/>
          <w:sz w:val="28"/>
          <w:szCs w:val="28"/>
        </w:rPr>
        <w:t xml:space="preserve">        17 мая 2021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базе МБУ «Комплексного центра социального обслуживания населения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был проведен Международный день Детского телефона доверия. В течение всего дня работал телефон доверия, поступали телефонные звонки на горячую линию 8-(383-52)-53-447 от подростков и родителей с различными проблемами. На территории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 было зарегистрировано четыре обращения от подростков и шесть от родителей. С подростками и родителями работали как специалисты по социальной работе, так и психолог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психолого-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помощи семье и детям. Всем обратившимся была оказана психологическая помощь, даны советы и рекомендации по решению поставленных проблем. </w:t>
      </w:r>
    </w:p>
    <w:p w:rsidR="00CC4C6D" w:rsidRPr="00201C19" w:rsidRDefault="00CC4C6D" w:rsidP="00CC4C6D">
      <w:pPr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      19 мая 2021 года заведующая отделением психолого-педагогической помощи семье и детям приняла участие в проведении открытого классного часа в рамках межведомственной операции «Семья» в </w:t>
      </w:r>
      <w:proofErr w:type="spellStart"/>
      <w:r w:rsidRPr="00201C1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Колыванском</w:t>
      </w:r>
      <w:proofErr w:type="spellEnd"/>
      <w:r w:rsidRPr="00201C19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аграрном колледже среди студентов первого и второго курса правоохранительной деятельности. Темой классного часа являлась «</w:t>
      </w:r>
      <w:r w:rsidRPr="00201C1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Ответственность несовершеннолетних за правонарушения» Студентам были разъяснены права и обязанности, приведены примеры возможных правонарушений и наказаний. Студентам был показан социальный фильм о профилактике правонарушений. Так же студентам розданы памятки с контактами горячей линии телефона доверия. По итогам классного часа около 60 студентов приняло участие. </w:t>
      </w:r>
    </w:p>
    <w:p w:rsidR="00CC4C6D" w:rsidRPr="00201C19" w:rsidRDefault="00CC4C6D" w:rsidP="00CC4C6D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21 мая 2021 года 25 семей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социальном обслуживании в МБУ «КЦСОН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от благотворительного фонда «Рука помощи».</w:t>
      </w:r>
    </w:p>
    <w:p w:rsidR="00CC4C6D" w:rsidRPr="00201C19" w:rsidRDefault="00CC4C6D" w:rsidP="00CC4C6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 июня 2021 года началась межведомственная операция «Занятость». В рамках операции проведен 3 июня межведомственный рейд, посещено 4 семьи 13 детей. 16 и 24 июня проведены вечерние рейды, посещено 19 семей 48 детей. Также 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обследованы общественные места и места досуга молодежи. Во время рейдов проведена профилактическая работа, направленная на пропаганду здорового образа жизни, предупреждение алкоголизма, наркомании,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совершения правонарушений, преступлений среди несовершеннолетних и лиц, вовлекающих их. </w:t>
      </w:r>
    </w:p>
    <w:p w:rsidR="00CC4C6D" w:rsidRPr="00201C19" w:rsidRDefault="00CC4C6D" w:rsidP="00CC4C6D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июня 2021 года специалист отделения Щербинина О.А. сопровождала детей Илюшиной Н.С. в г. Новосибирск для 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тения одежды, просмотра мультфильма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посещения кофе. Спонсорами были благотворительный фонд «Рука помощи».</w:t>
      </w:r>
    </w:p>
    <w:p w:rsidR="00CC4C6D" w:rsidRPr="00201C19" w:rsidRDefault="00CC4C6D" w:rsidP="00CC4C6D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июня 2021 года 33 семьи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проживающие</w:t>
      </w:r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находящиеся на социальном обслуживании в МБУ «КЦСОН </w:t>
      </w:r>
      <w:proofErr w:type="spellStart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0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от благотворительного фонда «Рука помощи».</w:t>
      </w:r>
    </w:p>
    <w:p w:rsidR="00B307CA" w:rsidRPr="00B307CA" w:rsidRDefault="00B307CA" w:rsidP="00B307C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2021 года продолжилась межведомственная операция «Занятость». В рамках операции проведен 16 июля вечерний рейд, посещено 8 семей 16 детей. Также обследованы общественные места и места досуга молодежи. Во время рейдов проведена профилактическая работа, направленная на пропаганду здорового образа жизни, предупреждение алкоголизма, наркомании,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совершения правонарушений, преступлений среди несовершеннолетних и лиц, вовлекающих их. </w:t>
      </w:r>
    </w:p>
    <w:p w:rsidR="00B307CA" w:rsidRPr="00B307CA" w:rsidRDefault="00B307CA" w:rsidP="00B307CA">
      <w:pPr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10  июля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32 семьи с детьми проживающих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находящиеся на социальном обслуживании в МБУ «КЦСОН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от благотворительного фонда «Рука помощи».</w:t>
      </w:r>
    </w:p>
    <w:p w:rsidR="00B307CA" w:rsidRPr="00B307CA" w:rsidRDefault="00B307CA" w:rsidP="00B307CA">
      <w:pPr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 июля 2021 года специалист отделения сопровождала детей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Авдошиной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р.п.Колывань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одежды, обуви и посещения кофе. Спонсорами были благотворительный фонд «Рука помощи».</w:t>
      </w:r>
    </w:p>
    <w:p w:rsidR="00B307CA" w:rsidRPr="00B307CA" w:rsidRDefault="00B307CA" w:rsidP="00B307C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hAnsi="Times New Roman" w:cs="Times New Roman"/>
          <w:sz w:val="28"/>
          <w:szCs w:val="28"/>
        </w:rPr>
        <w:t xml:space="preserve">  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2021 года продолжилась межведомственная операция «Занятость». В рамках операции проведен 5 августа и 26 августа вечерний рейд, посещено 14 семей 28 детей. Также обследованы общественные места и места досуга молодежи. Во время рейдов проведена профилактическая работа, направленная на пропаганду здорового образа жизни, предупреждение алкоголизма, наркомании,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совершения правонарушений, преступлений среди несовершеннолетних и лиц, вовлекающих их. </w:t>
      </w:r>
    </w:p>
    <w:p w:rsidR="00B307CA" w:rsidRPr="00B307CA" w:rsidRDefault="00B307CA" w:rsidP="00B307CA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25  августа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39 первоклассников  проживающих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находящиеся на социальном обслуживании в МБУ «КЦСОН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рюкзаки с канцелярией от благотворительного фонда «Рука помощи» и 5 многодетных семей получили продуктовые наборы.</w:t>
      </w:r>
    </w:p>
    <w:p w:rsidR="00B307CA" w:rsidRPr="00B307CA" w:rsidRDefault="00B307CA" w:rsidP="00B307CA">
      <w:pPr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7  сентября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15 семей с детьми проживающих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находящиеся на социальном обслуживании в МБУ «КЦСОН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от благотворительного фонда «Рука помощи».</w:t>
      </w:r>
    </w:p>
    <w:p w:rsidR="00B307CA" w:rsidRPr="00B307CA" w:rsidRDefault="00B307CA" w:rsidP="00B307CA">
      <w:pPr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 сентября 2021 года специалист КЦСОН сопровождала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из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Илюшиной Н.С. находящейся в СОП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г.Новосибирск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развлекательный комплекс совместно с благотворительным фондом «Рука помощи».</w:t>
      </w:r>
    </w:p>
    <w:p w:rsidR="00B307CA" w:rsidRPr="00B307CA" w:rsidRDefault="00B307CA" w:rsidP="00B307CA">
      <w:pPr>
        <w:autoSpaceDN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22  сентября</w:t>
      </w:r>
      <w:proofErr w:type="gram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3 семьи с детьми проживающих в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с. Королевка находящиеся на социальном обслуживании в МБУ «КЦСОН </w:t>
      </w:r>
      <w:proofErr w:type="spellStart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получили продуктовые наборы от благотворительного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фонда «Рука помощи». Всего за 9 месяцев 2021 года 113 продуктовых наборов было получено от фонда.</w:t>
      </w:r>
    </w:p>
    <w:p w:rsidR="00B307CA" w:rsidRPr="00B307CA" w:rsidRDefault="00B307CA" w:rsidP="00B307CA">
      <w:pPr>
        <w:suppressAutoHyphens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течении </w:t>
      </w:r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месяцев 2021 года в МБУ «КЦСОН </w:t>
      </w:r>
      <w:proofErr w:type="spellStart"/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>Колыванского</w:t>
      </w:r>
      <w:proofErr w:type="spellEnd"/>
      <w:r w:rsidRPr="00B30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работала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лощадка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рамках реализации программы </w:t>
      </w:r>
      <w:r w:rsidRPr="00B307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«Я выбираю профессию» по сокращению бедности семей с детьми и улучшение условий жизнедеятельности детей в малообеспеченных семьях и семей находящихся в трудной жизненной ситуацией на территории  </w:t>
      </w:r>
      <w:proofErr w:type="spellStart"/>
      <w:r w:rsidRPr="00B307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Колыванского</w:t>
      </w:r>
      <w:proofErr w:type="spellEnd"/>
      <w:r w:rsidRPr="00B307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на 2020-2021 годы 66 родителей получили  </w:t>
      </w:r>
      <w:r w:rsidRPr="00B30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психологическую поддержку в выборе оптимального пути решения сложных вопросов само занятости и трудоустройства, прошли психодиагностику интересов и склонностей членов семей из малообеспеченных семей к предпринимательской деятельности, посетили индивидуальные консультации и групповые занятия с применением компьютерных программ, направленных на приобретение навыков необходимых при поиске работы и открытии собственного дела. 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7. Создание системы долговременного ухода на территории </w:t>
      </w:r>
      <w:proofErr w:type="spellStart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января 2021 года, созданная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«Служба сиделок» работала на базе двух отделений социального обслуживания на дому пожилых граждан и инвалидов, 10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сиделок (помощников по уходу)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обслуживании у сиделок находится </w:t>
      </w:r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пожилые граждане и инвалиды с 4 -</w:t>
      </w:r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9человек и 5-10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группой ухода.</w:t>
      </w:r>
    </w:p>
    <w:p w:rsidR="00CC4C6D" w:rsidRDefault="00B307CA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создания СДУ на 01.10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г., на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обслуживании находится 272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дому,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полустационарном обслуживании,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стационарном отделении милосердия. В соответствии с установленном в Соглашении целевым показателем, оформлено обслуживание в рамках </w:t>
      </w:r>
      <w:proofErr w:type="spellStart"/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5,8%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фактически в рамках </w:t>
      </w:r>
      <w:proofErr w:type="spellStart"/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67 человек. </w:t>
      </w:r>
    </w:p>
    <w:p w:rsidR="00CC4C6D" w:rsidRPr="0014236C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нуждающихся в социальном обслуживании, в отношении которых проведена типизация и установлена группа ухода – </w:t>
      </w:r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человек. 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школы ухода, прошли обучение -1</w:t>
      </w:r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консультации и прошли обучение. </w:t>
      </w:r>
    </w:p>
    <w:p w:rsidR="00CC4C6D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 пункт проката, в </w:t>
      </w:r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9 месяцев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 </w:t>
      </w:r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выдачу средств реабилитации. Открыто отделение дневного пребывания для пожилых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инвалидов, получателями социальных услуг стали 21 пожилой граждан</w:t>
      </w:r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="00B3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дневного пребывания получают 11 пожилых граждан с 3 группой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4C6D" w:rsidRPr="0014236C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доставка в отделение днев</w:t>
      </w:r>
      <w:r w:rsidR="00E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пребывания и в </w:t>
      </w:r>
      <w:proofErr w:type="spellStart"/>
      <w:r w:rsidR="00E25731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</w:t>
      </w:r>
      <w:proofErr w:type="spellEnd"/>
      <w:r w:rsidR="00E2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241</w:t>
      </w:r>
      <w:r w:rsidRPr="00142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Волонтерской помощью охвачены 147 человек. </w:t>
      </w:r>
    </w:p>
    <w:p w:rsidR="00CC4C6D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Процедура типизации проведена в отношении 2571 человека, 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</w:t>
      </w:r>
      <w:proofErr w:type="gramStart"/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протипизировано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впервые, повторно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протипизированы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 25 человек улучшилось состояние здоровья и группа ухода соответственно. Ухудшилось состояние здоровья по итогам типизации у 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CC4C6D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по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65+) выглядит следующим образом: 0 гр. – 1376, 1- 389, 2- 270, 3 гр.-278, 4 гр.-136, 5-86. </w:t>
      </w:r>
    </w:p>
    <w:p w:rsidR="00CC4C6D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 обслуживаются граждане: 0гр. -0, 1гр.-2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2гр.- 6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3гр.-10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 гр.- 33, 5гр.-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4C6D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полустационаре обслужены: 0гр.-0, 1гр.-0, 2гр.-7, 3гр.14, 4гр.-1, 5 гр.-0. В стационаре обслуживаются граждане с 0гр.-0, 1гр.-1, 2гр.-3, 3гр.-6, 4гр.-5, 5гр.-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2D3ECF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группам нуждаемости (667 приказ), включенных в систему долговременного ухода (</w:t>
      </w:r>
      <w:proofErr w:type="spellStart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распределение подопечных выглядит таким образом: 1 гр.-1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4CD">
        <w:rPr>
          <w:rFonts w:ascii="Times New Roman" w:eastAsia="Times New Roman" w:hAnsi="Times New Roman" w:cs="Times New Roman"/>
          <w:sz w:val="28"/>
          <w:szCs w:val="28"/>
          <w:lang w:eastAsia="ru-RU"/>
        </w:rPr>
        <w:t>, 2гр.-2, 3 гр.-7</w:t>
      </w: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включено в систему долговременного ухода (</w:t>
      </w:r>
      <w:proofErr w:type="spellStart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) 20 человек (норматив 1</w:t>
      </w:r>
      <w:r w:rsidR="003539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4C6D" w:rsidRPr="008D50F4" w:rsidRDefault="00CC4C6D" w:rsidP="008D5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плану-графику</w:t>
      </w:r>
      <w:proofErr w:type="gramEnd"/>
      <w:r w:rsidRPr="002D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работы мобильной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междисциплинарной бригады по вопросам доставки лиц старше 65 лет, </w:t>
      </w:r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сельской местности, подлежащих диспансеризации и доставке в ГБУЗ НСО «</w:t>
      </w:r>
      <w:proofErr w:type="spellStart"/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проходит диспансеризация:</w:t>
      </w:r>
      <w:r w:rsidR="008D50F4" w:rsidRPr="008D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</w:t>
      </w:r>
      <w:r w:rsidRPr="008D50F4"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  <w:t xml:space="preserve"> человек</w:t>
      </w:r>
      <w:r w:rsidR="008D50F4" w:rsidRPr="008D50F4"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  <w:t>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8.Участие в реализации областных целевых программ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ведомственных программ, плана мероприятий по социальной поддержке старшего поколения и т.д., укрепление материально-технической базы учреждений социального обслуживания населения.</w:t>
      </w:r>
    </w:p>
    <w:p w:rsidR="00CC4C6D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созданию системы долговременного ухода (СДУ) за гражданами пожилого возраста и инвалидами на территории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достижение результатов национального проекта «Разработка и реализация программы системной поддержки и повышения качества жизни граждан старшего поколения (Старшее поколение)»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целевой субсидии составляет </w:t>
      </w:r>
      <w:r>
        <w:rPr>
          <w:rStyle w:val="fontstyle01"/>
        </w:rPr>
        <w:t>5 531 600 рублей.</w:t>
      </w:r>
    </w:p>
    <w:p w:rsidR="00CC4C6D" w:rsidRPr="00D964BA" w:rsidRDefault="00CC4C6D" w:rsidP="00CC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2021 года на базе отделения психолого-педагогической помощи семье и детям началась реализация </w:t>
      </w:r>
      <w:r w:rsidRPr="00D964BA">
        <w:rPr>
          <w:rFonts w:ascii="Times New Roman" w:hAnsi="Times New Roman" w:cs="Times New Roman"/>
          <w:sz w:val="28"/>
          <w:szCs w:val="28"/>
        </w:rPr>
        <w:t>Комплекса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годы, утвержденного приказом министерства труда и социального развития Новосибирской области от 24.07.2020 № 662 «Об утверждении Комплекса мер по развитию эффективных социальных практик, направленных на сокращение бедности семей с детьми и улучшение условий жизнедеятельности детей в таких семьях на территории Новосибирской области, на 2020-2021 годы»</w:t>
      </w:r>
      <w:r>
        <w:rPr>
          <w:rFonts w:ascii="Times New Roman" w:hAnsi="Times New Roman" w:cs="Times New Roman"/>
          <w:sz w:val="28"/>
          <w:szCs w:val="28"/>
        </w:rPr>
        <w:t xml:space="preserve">, на реализацию программы выделено </w:t>
      </w:r>
      <w:r w:rsidRPr="00D964BA">
        <w:rPr>
          <w:rFonts w:ascii="Times New Roman" w:eastAsia="Times New Roman" w:hAnsi="Times New Roman" w:cs="Times New Roman"/>
          <w:bCs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964BA">
        <w:rPr>
          <w:rFonts w:ascii="Times New Roman" w:eastAsia="Times New Roman" w:hAnsi="Times New Roman" w:cs="Times New Roman"/>
          <w:bCs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КЦСОН, в соответствии с Соглашением, является исполнителем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субгрантополучателем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материальных ценностей.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9. Организационно-методическая работа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9 месяцев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6D0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семинар</w:t>
      </w:r>
      <w:r w:rsidR="006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социальных работников с целью повышения их квалификации и улу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чшения качества обслуживания, на семинарах 38 сотрудников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</w:t>
      </w:r>
    </w:p>
    <w:p w:rsidR="00CC4C6D" w:rsidRPr="003A1C7A" w:rsidRDefault="00CC4C6D" w:rsidP="00CC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рамках обучения сотрудников отделения социального сопровождения, работе по организации СДУ, прослушано </w:t>
      </w:r>
      <w:r w:rsidR="006D0E1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6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C6D" w:rsidRPr="003A1C7A" w:rsidRDefault="00CC4C6D" w:rsidP="00CC4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10. Численность получателей</w:t>
      </w:r>
    </w:p>
    <w:p w:rsidR="00CC4C6D" w:rsidRPr="003A1C7A" w:rsidRDefault="006D0E1F" w:rsidP="00CC4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9 месяцев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4C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4C6D"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получателей социальных услуг за счет бюджетных ассигнований бюджетов субъектов Российской Федерации составила:</w:t>
      </w:r>
    </w:p>
    <w:p w:rsidR="00CC4C6D" w:rsidRPr="003A1C7A" w:rsidRDefault="00CC4C6D" w:rsidP="00CC4C6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составила </w:t>
      </w:r>
      <w:r w:rsidR="0077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5116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CC4C6D" w:rsidRPr="003A1C7A" w:rsidRDefault="00CC4C6D" w:rsidP="00CC4C6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277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CC4C6D" w:rsidRPr="003A1C7A" w:rsidRDefault="00CC4C6D" w:rsidP="00CC4C6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CC4C6D" w:rsidRPr="003A1C7A" w:rsidRDefault="00CC4C6D" w:rsidP="00CC4C6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срочные услуги (экономическая помощь)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– </w:t>
      </w:r>
      <w:r w:rsidR="0077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218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CC4C6D" w:rsidRPr="002D3ECF" w:rsidRDefault="00CC4C6D" w:rsidP="00CC4C6D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типизация проведена в отношении </w:t>
      </w:r>
      <w:r w:rsidR="0018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</w:t>
      </w: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пожилых граждан, в отношении 555</w:t>
      </w:r>
      <w:r w:rsidRPr="002D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типизация проведена повторно.</w:t>
      </w:r>
    </w:p>
    <w:p w:rsidR="00CC4C6D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6D" w:rsidRPr="003A1C7A" w:rsidRDefault="00CC4C6D" w:rsidP="00CC4C6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Объем предоставляемых социальных услуг </w:t>
      </w:r>
    </w:p>
    <w:p w:rsidR="00CC4C6D" w:rsidRPr="003A1C7A" w:rsidRDefault="00CC4C6D" w:rsidP="00CC4C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9 </w:t>
      </w:r>
      <w:proofErr w:type="gramStart"/>
      <w:r w:rsidR="0090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предоставляемых социальных услуг за счет бюджетных ассигнований бюджетов субъектов Российской Федерации  составил: </w:t>
      </w:r>
    </w:p>
    <w:p w:rsidR="00CC4C6D" w:rsidRPr="003A1C7A" w:rsidRDefault="00CC4C6D" w:rsidP="00CC4C6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составил – </w:t>
      </w:r>
      <w:r w:rsidR="0018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28489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+ социальное сопровождение </w:t>
      </w:r>
      <w:r w:rsidR="00183ADB"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6D" w:rsidRPr="003A1C7A" w:rsidRDefault="00CC4C6D" w:rsidP="00CC4C6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139345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услуг;</w:t>
      </w:r>
    </w:p>
    <w:p w:rsidR="00CC4C6D" w:rsidRPr="003A1C7A" w:rsidRDefault="00CC4C6D" w:rsidP="00CC4C6D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 </w:t>
      </w:r>
      <w:r w:rsidR="0018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67359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услуг.</w:t>
      </w: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6D" w:rsidRPr="003A1C7A" w:rsidRDefault="00CC4C6D" w:rsidP="00CC4C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                 Директор                              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С.М.Писарева</w:t>
      </w:r>
      <w:proofErr w:type="spellEnd"/>
    </w:p>
    <w:p w:rsidR="00CC4C6D" w:rsidRPr="003A1C7A" w:rsidRDefault="00CC4C6D" w:rsidP="00CC4C6D">
      <w:pPr>
        <w:spacing w:after="200" w:line="276" w:lineRule="auto"/>
      </w:pPr>
    </w:p>
    <w:p w:rsidR="00CC4C6D" w:rsidRPr="003A1C7A" w:rsidRDefault="00CC4C6D" w:rsidP="00CC4C6D">
      <w:pPr>
        <w:spacing w:after="200" w:line="276" w:lineRule="auto"/>
      </w:pPr>
    </w:p>
    <w:p w:rsidR="00CC4C6D" w:rsidRPr="003A1C7A" w:rsidRDefault="00CC4C6D" w:rsidP="00CC4C6D">
      <w:pPr>
        <w:spacing w:after="200" w:line="276" w:lineRule="auto"/>
      </w:pPr>
    </w:p>
    <w:p w:rsidR="00CC4C6D" w:rsidRDefault="00CC4C6D" w:rsidP="00CC4C6D"/>
    <w:p w:rsidR="00CC4C6D" w:rsidRDefault="00CC4C6D" w:rsidP="00CC4C6D"/>
    <w:p w:rsidR="004A3F1C" w:rsidRDefault="004A3F1C"/>
    <w:sectPr w:rsidR="004A3F1C" w:rsidSect="004851C0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BE2"/>
    <w:multiLevelType w:val="multilevel"/>
    <w:tmpl w:val="60C4B5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40E7"/>
    <w:multiLevelType w:val="multilevel"/>
    <w:tmpl w:val="37B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95F2E"/>
    <w:multiLevelType w:val="multilevel"/>
    <w:tmpl w:val="68E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D"/>
    <w:rsid w:val="00032986"/>
    <w:rsid w:val="000A4F7C"/>
    <w:rsid w:val="000F5238"/>
    <w:rsid w:val="00102C4E"/>
    <w:rsid w:val="00183ADB"/>
    <w:rsid w:val="001B0129"/>
    <w:rsid w:val="00212722"/>
    <w:rsid w:val="00270460"/>
    <w:rsid w:val="002E1B17"/>
    <w:rsid w:val="0035397C"/>
    <w:rsid w:val="00356575"/>
    <w:rsid w:val="00371F89"/>
    <w:rsid w:val="00377DE9"/>
    <w:rsid w:val="003A56A6"/>
    <w:rsid w:val="003B31FA"/>
    <w:rsid w:val="004706E4"/>
    <w:rsid w:val="00494586"/>
    <w:rsid w:val="004962C0"/>
    <w:rsid w:val="004A3F1C"/>
    <w:rsid w:val="004B21CB"/>
    <w:rsid w:val="00595F14"/>
    <w:rsid w:val="005C5FA9"/>
    <w:rsid w:val="006B4163"/>
    <w:rsid w:val="006D0E1F"/>
    <w:rsid w:val="006E0B40"/>
    <w:rsid w:val="00712134"/>
    <w:rsid w:val="00771888"/>
    <w:rsid w:val="007723B5"/>
    <w:rsid w:val="0082049E"/>
    <w:rsid w:val="008D50F4"/>
    <w:rsid w:val="008E1F74"/>
    <w:rsid w:val="00902825"/>
    <w:rsid w:val="009227A5"/>
    <w:rsid w:val="00995087"/>
    <w:rsid w:val="009F7FD3"/>
    <w:rsid w:val="00A524F8"/>
    <w:rsid w:val="00AA54CD"/>
    <w:rsid w:val="00AE72CA"/>
    <w:rsid w:val="00B307CA"/>
    <w:rsid w:val="00CC009F"/>
    <w:rsid w:val="00CC4C6D"/>
    <w:rsid w:val="00D5696A"/>
    <w:rsid w:val="00E2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C55C"/>
  <w15:chartTrackingRefBased/>
  <w15:docId w15:val="{D18F2C59-8C14-4302-A67B-8B182FC2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C4C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33</cp:revision>
  <dcterms:created xsi:type="dcterms:W3CDTF">2021-10-07T03:06:00Z</dcterms:created>
  <dcterms:modified xsi:type="dcterms:W3CDTF">2021-10-18T05:06:00Z</dcterms:modified>
</cp:coreProperties>
</file>